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41870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kern w:val="0"/>
          <w:sz w:val="28"/>
          <w:szCs w:val="28"/>
        </w:rPr>
      </w:pPr>
      <w:r>
        <w:rPr>
          <w:rFonts w:ascii="Times-Bold" w:hAnsi="Times-Bold" w:cs="Times-Bold"/>
          <w:b/>
          <w:bCs/>
          <w:kern w:val="0"/>
          <w:sz w:val="28"/>
          <w:szCs w:val="28"/>
        </w:rPr>
        <w:t>ZGODA</w:t>
      </w:r>
    </w:p>
    <w:p w14:paraId="1452E2FD" w14:textId="0D8A3E82" w:rsidR="00660FD5" w:rsidRDefault="00A72386" w:rsidP="00A72386">
      <w:pPr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  <w:r>
        <w:rPr>
          <w:rFonts w:ascii="Times-Bold" w:hAnsi="Times-Bold" w:cs="Times-Bold"/>
          <w:b/>
          <w:bCs/>
          <w:kern w:val="0"/>
          <w:sz w:val="24"/>
          <w:szCs w:val="24"/>
        </w:rPr>
        <w:t>na przetwarzanie danych osobowych udzielana przez osob</w:t>
      </w: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ę</w:t>
      </w:r>
      <w:r>
        <w:rPr>
          <w:rFonts w:ascii="Times-Bold" w:hAnsi="Times-Bold" w:cs="Times-Bold"/>
          <w:b/>
          <w:bCs/>
          <w:kern w:val="0"/>
          <w:sz w:val="24"/>
          <w:szCs w:val="24"/>
        </w:rPr>
        <w:t>, której dane dotycz</w:t>
      </w: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ą</w:t>
      </w:r>
    </w:p>
    <w:p w14:paraId="6619E3E8" w14:textId="77777777" w:rsidR="00A72386" w:rsidRDefault="00A72386" w:rsidP="00A72386">
      <w:pPr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43761DDB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Niniejszym wyra</w:t>
      </w:r>
      <w:r>
        <w:rPr>
          <w:rFonts w:ascii="TimesNewRoman" w:hAnsi="TimesNewRoman" w:cs="TimesNewRoman"/>
          <w:kern w:val="0"/>
          <w:sz w:val="24"/>
          <w:szCs w:val="24"/>
        </w:rPr>
        <w:t>ż</w:t>
      </w:r>
      <w:r>
        <w:rPr>
          <w:rFonts w:ascii="Times-Roman" w:hAnsi="Times-Roman" w:cs="Times-Roman"/>
          <w:kern w:val="0"/>
          <w:sz w:val="24"/>
          <w:szCs w:val="24"/>
        </w:rPr>
        <w:t>am zgod</w:t>
      </w:r>
      <w:r>
        <w:rPr>
          <w:rFonts w:ascii="TimesNewRoman" w:hAnsi="TimesNewRoman" w:cs="TimesNewRoman"/>
          <w:kern w:val="0"/>
          <w:sz w:val="24"/>
          <w:szCs w:val="24"/>
        </w:rPr>
        <w:t xml:space="preserve">ę </w:t>
      </w:r>
      <w:r>
        <w:rPr>
          <w:rFonts w:ascii="Times-Roman" w:hAnsi="Times-Roman" w:cs="Times-Roman"/>
          <w:kern w:val="0"/>
          <w:sz w:val="24"/>
          <w:szCs w:val="24"/>
        </w:rPr>
        <w:t>na przetwarzanie moich danych osobowych przez administratora</w:t>
      </w:r>
    </w:p>
    <w:p w14:paraId="25644209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danych:</w:t>
      </w:r>
    </w:p>
    <w:p w14:paraId="1D8BBE9B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14:paraId="12462731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Województwo Kujawsko-Pomorskie – Urz</w:t>
      </w:r>
      <w:r>
        <w:rPr>
          <w:rFonts w:ascii="TimesNewRoman" w:hAnsi="TimesNewRoman" w:cs="TimesNewRoman"/>
          <w:kern w:val="0"/>
          <w:sz w:val="24"/>
          <w:szCs w:val="24"/>
        </w:rPr>
        <w:t>ą</w:t>
      </w:r>
      <w:r>
        <w:rPr>
          <w:rFonts w:ascii="Times-Roman" w:hAnsi="Times-Roman" w:cs="Times-Roman"/>
          <w:kern w:val="0"/>
          <w:sz w:val="24"/>
          <w:szCs w:val="24"/>
        </w:rPr>
        <w:t>d Marszałkowski Województwa</w:t>
      </w:r>
    </w:p>
    <w:p w14:paraId="285A4710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Kujawsko-Pomorskiego w Toruniu</w:t>
      </w:r>
    </w:p>
    <w:p w14:paraId="2A64F67F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NIP: 956-19-45-671, REGON: 871121290</w:t>
      </w:r>
    </w:p>
    <w:p w14:paraId="7E513D20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Plac Teatralny 2, 87-100 Toru</w:t>
      </w:r>
      <w:r>
        <w:rPr>
          <w:rFonts w:ascii="TimesNewRoman" w:hAnsi="TimesNewRoman" w:cs="TimesNewRoman"/>
          <w:kern w:val="0"/>
          <w:sz w:val="24"/>
          <w:szCs w:val="24"/>
        </w:rPr>
        <w:t>ń</w:t>
      </w:r>
      <w:r>
        <w:rPr>
          <w:rFonts w:ascii="Times-Roman" w:hAnsi="Times-Roman" w:cs="Times-Roman"/>
          <w:kern w:val="0"/>
          <w:sz w:val="24"/>
          <w:szCs w:val="24"/>
        </w:rPr>
        <w:t>, reprezentowany przez:</w:t>
      </w:r>
    </w:p>
    <w:p w14:paraId="0DA2F069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 xml:space="preserve">Marszałka Województwa Kujawsko-Pomorskiego – Piotra </w:t>
      </w:r>
      <w:proofErr w:type="spellStart"/>
      <w:r>
        <w:rPr>
          <w:rFonts w:ascii="Times-Roman" w:hAnsi="Times-Roman" w:cs="Times-Roman"/>
          <w:kern w:val="0"/>
          <w:sz w:val="24"/>
          <w:szCs w:val="24"/>
        </w:rPr>
        <w:t>Całbeckiego</w:t>
      </w:r>
      <w:proofErr w:type="spellEnd"/>
    </w:p>
    <w:p w14:paraId="70244C7E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14:paraId="3EEDA251" w14:textId="151C0CD0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Podaj</w:t>
      </w:r>
      <w:r>
        <w:rPr>
          <w:rFonts w:ascii="TimesNewRoman" w:hAnsi="TimesNewRoman" w:cs="TimesNewRoman"/>
          <w:kern w:val="0"/>
          <w:sz w:val="24"/>
          <w:szCs w:val="24"/>
        </w:rPr>
        <w:t xml:space="preserve">ę </w:t>
      </w:r>
      <w:r>
        <w:rPr>
          <w:rFonts w:ascii="Times-Roman" w:hAnsi="Times-Roman" w:cs="Times-Roman"/>
          <w:kern w:val="0"/>
          <w:sz w:val="24"/>
          <w:szCs w:val="24"/>
        </w:rPr>
        <w:t xml:space="preserve">dane osobowe dobrowolnie i </w:t>
      </w:r>
      <w:r>
        <w:rPr>
          <w:rFonts w:ascii="TimesNewRoman" w:hAnsi="TimesNewRoman" w:cs="TimesNewRoman"/>
          <w:kern w:val="0"/>
          <w:sz w:val="24"/>
          <w:szCs w:val="24"/>
        </w:rPr>
        <w:t>ś</w:t>
      </w:r>
      <w:r>
        <w:rPr>
          <w:rFonts w:ascii="Times-Roman" w:hAnsi="Times-Roman" w:cs="Times-Roman"/>
          <w:kern w:val="0"/>
          <w:sz w:val="24"/>
          <w:szCs w:val="24"/>
        </w:rPr>
        <w:t>wiadomie w celu:</w:t>
      </w:r>
    </w:p>
    <w:p w14:paraId="3E69AA53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</w:p>
    <w:p w14:paraId="3D78E3C7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X zorganizowania, przeprowadzenia i promocji konkursu dla dziennikarzy pod nazw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ą </w:t>
      </w:r>
      <w:r>
        <w:rPr>
          <w:rFonts w:ascii="Times-Roman" w:hAnsi="Times-Roman" w:cs="Times-Roman"/>
          <w:kern w:val="0"/>
          <w:sz w:val="20"/>
          <w:szCs w:val="20"/>
        </w:rPr>
        <w:t>„Fundusze</w:t>
      </w:r>
    </w:p>
    <w:p w14:paraId="61C727C7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europejskie dla Kujawsko-Pomorskiego”</w:t>
      </w:r>
    </w:p>
    <w:p w14:paraId="0E93F6BB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</w:p>
    <w:p w14:paraId="2649882A" w14:textId="62122B1B" w:rsidR="00A72386" w:rsidRPr="00A72386" w:rsidRDefault="00A72386" w:rsidP="00A7238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4"/>
          <w:szCs w:val="24"/>
        </w:rPr>
      </w:pPr>
      <w:r>
        <w:rPr>
          <w:rFonts w:ascii="Times-Roman" w:hAnsi="Times-Roman" w:cs="Times-Roman"/>
          <w:kern w:val="0"/>
          <w:sz w:val="24"/>
          <w:szCs w:val="24"/>
        </w:rPr>
        <w:t>O</w:t>
      </w:r>
      <w:r>
        <w:rPr>
          <w:rFonts w:ascii="TimesNewRoman" w:hAnsi="TimesNewRoman" w:cs="TimesNewRoman"/>
          <w:kern w:val="0"/>
          <w:sz w:val="24"/>
          <w:szCs w:val="24"/>
        </w:rPr>
        <w:t>ś</w:t>
      </w:r>
      <w:r>
        <w:rPr>
          <w:rFonts w:ascii="Times-Roman" w:hAnsi="Times-Roman" w:cs="Times-Roman"/>
          <w:kern w:val="0"/>
          <w:sz w:val="24"/>
          <w:szCs w:val="24"/>
        </w:rPr>
        <w:t>wiadczam, i</w:t>
      </w:r>
      <w:r>
        <w:rPr>
          <w:rFonts w:ascii="TimesNewRoman" w:hAnsi="TimesNewRoman" w:cs="TimesNewRoman"/>
          <w:kern w:val="0"/>
          <w:sz w:val="24"/>
          <w:szCs w:val="24"/>
        </w:rPr>
        <w:t xml:space="preserve">ż </w:t>
      </w:r>
      <w:r>
        <w:rPr>
          <w:rFonts w:ascii="Times-Roman" w:hAnsi="Times-Roman" w:cs="Times-Roman"/>
          <w:kern w:val="0"/>
          <w:sz w:val="24"/>
          <w:szCs w:val="24"/>
        </w:rPr>
        <w:t>udost</w:t>
      </w:r>
      <w:r>
        <w:rPr>
          <w:rFonts w:ascii="TimesNewRoman" w:hAnsi="TimesNewRoman" w:cs="TimesNewRoman"/>
          <w:kern w:val="0"/>
          <w:sz w:val="24"/>
          <w:szCs w:val="24"/>
        </w:rPr>
        <w:t>ę</w:t>
      </w:r>
      <w:r>
        <w:rPr>
          <w:rFonts w:ascii="Times-Roman" w:hAnsi="Times-Roman" w:cs="Times-Roman"/>
          <w:kern w:val="0"/>
          <w:sz w:val="24"/>
          <w:szCs w:val="24"/>
        </w:rPr>
        <w:t>pnione Administratorowi dane s</w:t>
      </w:r>
      <w:r>
        <w:rPr>
          <w:rFonts w:ascii="TimesNewRoman" w:hAnsi="TimesNewRoman" w:cs="TimesNewRoman"/>
          <w:kern w:val="0"/>
          <w:sz w:val="24"/>
          <w:szCs w:val="24"/>
        </w:rPr>
        <w:t xml:space="preserve">ą </w:t>
      </w:r>
      <w:r>
        <w:rPr>
          <w:rFonts w:ascii="Times-Roman" w:hAnsi="Times-Roman" w:cs="Times-Roman"/>
          <w:kern w:val="0"/>
          <w:sz w:val="24"/>
          <w:szCs w:val="24"/>
        </w:rPr>
        <w:t>zgodne z prawd</w:t>
      </w:r>
      <w:r>
        <w:rPr>
          <w:rFonts w:ascii="TimesNewRoman" w:hAnsi="TimesNewRoman" w:cs="TimesNewRoman"/>
          <w:kern w:val="0"/>
          <w:sz w:val="24"/>
          <w:szCs w:val="24"/>
        </w:rPr>
        <w:t>ą</w:t>
      </w:r>
      <w:r>
        <w:rPr>
          <w:rFonts w:ascii="Times-Roman" w:hAnsi="Times-Roman" w:cs="Times-Roman"/>
          <w:kern w:val="0"/>
          <w:sz w:val="24"/>
          <w:szCs w:val="24"/>
        </w:rPr>
        <w:t>, a tak</w:t>
      </w:r>
      <w:r>
        <w:rPr>
          <w:rFonts w:ascii="TimesNewRoman" w:hAnsi="TimesNewRoman" w:cs="TimesNewRoman"/>
          <w:kern w:val="0"/>
          <w:sz w:val="24"/>
          <w:szCs w:val="24"/>
        </w:rPr>
        <w:t>ż</w:t>
      </w:r>
      <w:r>
        <w:rPr>
          <w:rFonts w:ascii="Times-Roman" w:hAnsi="Times-Roman" w:cs="Times-Roman"/>
          <w:kern w:val="0"/>
          <w:sz w:val="24"/>
          <w:szCs w:val="24"/>
        </w:rPr>
        <w:t xml:space="preserve">e, </w:t>
      </w:r>
      <w:r>
        <w:rPr>
          <w:rFonts w:ascii="TimesNewRoman" w:hAnsi="TimesNewRoman" w:cs="TimesNewRoman"/>
          <w:kern w:val="0"/>
          <w:sz w:val="24"/>
          <w:szCs w:val="24"/>
        </w:rPr>
        <w:t>ż</w:t>
      </w:r>
      <w:r>
        <w:rPr>
          <w:rFonts w:ascii="Times-Roman" w:hAnsi="Times-Roman" w:cs="Times-Roman"/>
          <w:kern w:val="0"/>
          <w:sz w:val="24"/>
          <w:szCs w:val="24"/>
        </w:rPr>
        <w:t>e zostałem(</w:t>
      </w:r>
      <w:proofErr w:type="spellStart"/>
      <w:r>
        <w:rPr>
          <w:rFonts w:ascii="Times-Roman" w:hAnsi="Times-Roman" w:cs="Times-Roman"/>
          <w:kern w:val="0"/>
          <w:sz w:val="24"/>
          <w:szCs w:val="24"/>
        </w:rPr>
        <w:t>am</w:t>
      </w:r>
      <w:proofErr w:type="spellEnd"/>
      <w:r>
        <w:rPr>
          <w:rFonts w:ascii="Times-Roman" w:hAnsi="Times-Roman" w:cs="Times-Roman"/>
          <w:kern w:val="0"/>
          <w:sz w:val="24"/>
          <w:szCs w:val="24"/>
        </w:rPr>
        <w:t>)</w:t>
      </w:r>
      <w:r>
        <w:rPr>
          <w:rFonts w:ascii="Times-Roman" w:hAnsi="Times-Roman" w:cs="Times-Roman"/>
          <w:kern w:val="0"/>
          <w:sz w:val="24"/>
          <w:szCs w:val="24"/>
        </w:rPr>
        <w:t xml:space="preserve"> </w:t>
      </w:r>
      <w:r>
        <w:rPr>
          <w:rFonts w:ascii="Times-Roman" w:hAnsi="Times-Roman" w:cs="Times-Roman"/>
          <w:kern w:val="0"/>
          <w:sz w:val="24"/>
          <w:szCs w:val="24"/>
        </w:rPr>
        <w:t>poinformowany(a) na temat warunków przetwarzania moich danych osobowych.</w:t>
      </w:r>
    </w:p>
    <w:p w14:paraId="17878233" w14:textId="77777777" w:rsidR="00A72386" w:rsidRDefault="00A72386" w:rsidP="00A72386"/>
    <w:p w14:paraId="7A8F2EA2" w14:textId="77777777" w:rsidR="00A72386" w:rsidRDefault="00A72386" w:rsidP="00A72386"/>
    <w:p w14:paraId="40CCDC1C" w14:textId="3B8D79CA" w:rsidR="00A72386" w:rsidRDefault="00A72386" w:rsidP="00A72386">
      <w:pPr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4"/>
          <w:szCs w:val="24"/>
        </w:rPr>
        <w:t>Toru</w:t>
      </w:r>
      <w:r>
        <w:rPr>
          <w:rFonts w:ascii="TimesNewRoman" w:hAnsi="TimesNewRoman" w:cs="TimesNewRoman"/>
          <w:kern w:val="0"/>
          <w:sz w:val="24"/>
          <w:szCs w:val="24"/>
        </w:rPr>
        <w:t>ń</w:t>
      </w:r>
      <w:r>
        <w:rPr>
          <w:rFonts w:ascii="Times-Roman" w:hAnsi="Times-Roman" w:cs="Times-Roman"/>
          <w:kern w:val="0"/>
          <w:sz w:val="20"/>
          <w:szCs w:val="20"/>
        </w:rPr>
        <w:t>, . . . . . . . . . . . . . . . . . . . . . . . . . . . . . r.</w:t>
      </w:r>
    </w:p>
    <w:p w14:paraId="71F1C6A1" w14:textId="77777777" w:rsidR="00A72386" w:rsidRDefault="00A72386" w:rsidP="00A72386">
      <w:pPr>
        <w:ind w:left="5664"/>
        <w:rPr>
          <w:rFonts w:ascii="Times-Roman" w:hAnsi="Times-Roman" w:cs="Times-Roman"/>
          <w:kern w:val="0"/>
          <w:sz w:val="20"/>
          <w:szCs w:val="20"/>
        </w:rPr>
      </w:pPr>
    </w:p>
    <w:p w14:paraId="378A03C8" w14:textId="77777777" w:rsidR="00A72386" w:rsidRDefault="00A72386" w:rsidP="00A72386">
      <w:pPr>
        <w:autoSpaceDE w:val="0"/>
        <w:autoSpaceDN w:val="0"/>
        <w:adjustRightInd w:val="0"/>
        <w:spacing w:after="0" w:line="240" w:lineRule="auto"/>
        <w:ind w:left="5664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. . . . . . . . . . . . . . . . . . . . . . . . . . . . . .</w:t>
      </w:r>
    </w:p>
    <w:p w14:paraId="266CDBD5" w14:textId="44BFDD5B" w:rsidR="00A72386" w:rsidRDefault="00A72386" w:rsidP="00A72386">
      <w:pPr>
        <w:ind w:left="5664"/>
      </w:pPr>
      <w:r>
        <w:rPr>
          <w:rFonts w:ascii="Times-Roman" w:hAnsi="Times-Roman" w:cs="Times-Roman"/>
          <w:kern w:val="0"/>
          <w:sz w:val="18"/>
          <w:szCs w:val="18"/>
        </w:rPr>
        <w:t>(podpis osoby, której dane dotycz</w:t>
      </w:r>
      <w:r>
        <w:rPr>
          <w:rFonts w:ascii="TimesNewRoman" w:hAnsi="TimesNewRoman" w:cs="TimesNewRoman"/>
          <w:kern w:val="0"/>
          <w:sz w:val="18"/>
          <w:szCs w:val="18"/>
        </w:rPr>
        <w:t>ą</w:t>
      </w:r>
      <w:r>
        <w:rPr>
          <w:rFonts w:ascii="Times-Roman" w:hAnsi="Times-Roman" w:cs="Times-Roman"/>
          <w:kern w:val="0"/>
          <w:sz w:val="18"/>
          <w:szCs w:val="18"/>
        </w:rPr>
        <w:t>)</w:t>
      </w:r>
    </w:p>
    <w:sectPr w:rsidR="00A7238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35590" w14:textId="77777777" w:rsidR="00A72386" w:rsidRDefault="00A72386" w:rsidP="00A72386">
      <w:pPr>
        <w:spacing w:after="0" w:line="240" w:lineRule="auto"/>
      </w:pPr>
      <w:r>
        <w:separator/>
      </w:r>
    </w:p>
  </w:endnote>
  <w:endnote w:type="continuationSeparator" w:id="0">
    <w:p w14:paraId="3459D9B9" w14:textId="77777777" w:rsidR="00A72386" w:rsidRDefault="00A72386" w:rsidP="00A7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C784B" w14:textId="77777777" w:rsidR="00A72386" w:rsidRDefault="00A72386" w:rsidP="00A72386">
      <w:pPr>
        <w:spacing w:after="0" w:line="240" w:lineRule="auto"/>
      </w:pPr>
      <w:r>
        <w:separator/>
      </w:r>
    </w:p>
  </w:footnote>
  <w:footnote w:type="continuationSeparator" w:id="0">
    <w:p w14:paraId="50691CD7" w14:textId="77777777" w:rsidR="00A72386" w:rsidRDefault="00A72386" w:rsidP="00A72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8AEF7" w14:textId="0471CD6F" w:rsidR="00A72386" w:rsidRDefault="00A72386" w:rsidP="00A72386">
    <w:pPr>
      <w:pStyle w:val="Nagwek"/>
      <w:tabs>
        <w:tab w:val="clear" w:pos="4536"/>
        <w:tab w:val="left" w:pos="3969"/>
      </w:tabs>
      <w:spacing w:line="276" w:lineRule="auto"/>
    </w:pPr>
  </w:p>
  <w:p w14:paraId="028CF9F3" w14:textId="69A4D7CA" w:rsidR="00A72386" w:rsidRDefault="00A72386" w:rsidP="00A72386">
    <w:pPr>
      <w:pStyle w:val="Nagwek"/>
      <w:jc w:val="center"/>
    </w:pPr>
    <w:r>
      <w:rPr>
        <w:noProof/>
      </w:rPr>
      <w:drawing>
        <wp:inline distT="0" distB="0" distL="0" distR="0" wp14:anchorId="33534E1E" wp14:editId="539080AA">
          <wp:extent cx="5760720" cy="534670"/>
          <wp:effectExtent l="0" t="0" r="0" b="0"/>
          <wp:docPr id="8708534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D85F0" w14:textId="6277B2EA" w:rsidR="00A72386" w:rsidRDefault="00A72386" w:rsidP="00A72386">
    <w:pPr>
      <w:autoSpaceDE w:val="0"/>
      <w:autoSpaceDN w:val="0"/>
      <w:adjustRightInd w:val="0"/>
      <w:jc w:val="right"/>
      <w:rPr>
        <w:rFonts w:ascii="Calibri" w:hAnsi="Calibri" w:cs="Calibri"/>
        <w:bCs/>
        <w:color w:val="000000"/>
        <w:sz w:val="20"/>
        <w:szCs w:val="20"/>
      </w:rPr>
    </w:pPr>
    <w:r>
      <w:rPr>
        <w:rFonts w:ascii="Calibri" w:hAnsi="Calibri" w:cs="Arial"/>
        <w:bCs/>
        <w:color w:val="000000"/>
        <w:sz w:val="20"/>
        <w:szCs w:val="20"/>
      </w:rPr>
      <w:t xml:space="preserve">Załącznik nr </w:t>
    </w:r>
    <w:r>
      <w:rPr>
        <w:rFonts w:ascii="Calibri" w:hAnsi="Calibri" w:cs="Arial"/>
        <w:bCs/>
        <w:color w:val="000000"/>
        <w:sz w:val="20"/>
        <w:szCs w:val="20"/>
      </w:rPr>
      <w:t>3</w:t>
    </w:r>
    <w:r>
      <w:rPr>
        <w:rFonts w:ascii="Calibri" w:hAnsi="Calibri" w:cs="Arial"/>
        <w:bCs/>
        <w:color w:val="000000"/>
        <w:sz w:val="20"/>
        <w:szCs w:val="20"/>
      </w:rPr>
      <w:t xml:space="preserve"> do Regulaminu konkursu dla dziennikarzy  </w:t>
    </w:r>
    <w:r>
      <w:rPr>
        <w:rFonts w:ascii="Calibri" w:hAnsi="Calibri" w:cs="Arial"/>
        <w:bCs/>
        <w:color w:val="000000"/>
        <w:sz w:val="20"/>
        <w:szCs w:val="20"/>
      </w:rPr>
      <w:br/>
    </w:r>
    <w:r>
      <w:rPr>
        <w:rFonts w:ascii="Calibri" w:hAnsi="Calibri" w:cs="Calibri"/>
        <w:bCs/>
        <w:sz w:val="20"/>
        <w:szCs w:val="20"/>
      </w:rPr>
      <w:t>„Fundusze europejskie dla Kujawsko-Pomorskiego”</w:t>
    </w:r>
  </w:p>
  <w:p w14:paraId="363C2305" w14:textId="587B1216" w:rsidR="00A72386" w:rsidRDefault="00A72386">
    <w:pPr>
      <w:pStyle w:val="Nagwek"/>
    </w:pPr>
  </w:p>
  <w:p w14:paraId="7D47D713" w14:textId="77777777" w:rsidR="00A72386" w:rsidRDefault="00A723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CD"/>
    <w:rsid w:val="002C3A1C"/>
    <w:rsid w:val="005B79A9"/>
    <w:rsid w:val="00660FD5"/>
    <w:rsid w:val="00A72386"/>
    <w:rsid w:val="00DA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95C8"/>
  <w15:chartTrackingRefBased/>
  <w15:docId w15:val="{AE9D9BEC-2AC5-4A5A-A3B7-4AC84669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2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386"/>
  </w:style>
  <w:style w:type="paragraph" w:styleId="Stopka">
    <w:name w:val="footer"/>
    <w:basedOn w:val="Normalny"/>
    <w:link w:val="StopkaZnak"/>
    <w:uiPriority w:val="99"/>
    <w:unhideWhenUsed/>
    <w:rsid w:val="00A72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3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Brzykcy</dc:creator>
  <cp:keywords/>
  <dc:description/>
  <cp:lastModifiedBy>Małgorzata Brzykcy</cp:lastModifiedBy>
  <cp:revision>2</cp:revision>
  <dcterms:created xsi:type="dcterms:W3CDTF">2024-05-17T07:31:00Z</dcterms:created>
  <dcterms:modified xsi:type="dcterms:W3CDTF">2024-05-17T07:44:00Z</dcterms:modified>
</cp:coreProperties>
</file>