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50"/>
        <w:tblW w:w="109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200"/>
        <w:gridCol w:w="2561"/>
        <w:gridCol w:w="592"/>
        <w:gridCol w:w="1189"/>
        <w:gridCol w:w="602"/>
        <w:gridCol w:w="1666"/>
        <w:gridCol w:w="1969"/>
        <w:gridCol w:w="240"/>
        <w:gridCol w:w="1433"/>
      </w:tblGrid>
      <w:tr w:rsidR="00F531B5" w:rsidRPr="00F531B5" w14:paraId="1C5B4DA5" w14:textId="77777777" w:rsidTr="00DD695F">
        <w:trPr>
          <w:trHeight w:val="330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E82845D" w14:textId="77777777" w:rsidR="00F531B5" w:rsidRPr="00F531B5" w:rsidRDefault="00F531B5" w:rsidP="00F531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35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01CE69D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do faktury/rachunku nr </w:t>
            </w:r>
          </w:p>
        </w:tc>
        <w:tc>
          <w:tcPr>
            <w:tcW w:w="17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FC7CE35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3E916E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z dnia </w:t>
            </w:r>
          </w:p>
        </w:tc>
        <w:tc>
          <w:tcPr>
            <w:tcW w:w="36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E5E226C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 </w:t>
            </w:r>
          </w:p>
        </w:tc>
      </w:tr>
      <w:tr w:rsidR="00F531B5" w:rsidRPr="00F531B5" w14:paraId="57FF1A8C" w14:textId="77777777" w:rsidTr="00DD695F">
        <w:trPr>
          <w:trHeight w:val="21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BE868F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93D1110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Wydatek dotyczy:</w:t>
            </w:r>
          </w:p>
        </w:tc>
        <w:tc>
          <w:tcPr>
            <w:tcW w:w="7099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6C4690F" w14:textId="2F340C21" w:rsidR="00F531B5" w:rsidRPr="00F531B5" w:rsidRDefault="00236C00" w:rsidP="00F531B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FEdKP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2021-2027</w:t>
            </w:r>
          </w:p>
        </w:tc>
      </w:tr>
      <w:tr w:rsidR="00F531B5" w:rsidRPr="00F531B5" w14:paraId="2E54A41A" w14:textId="77777777" w:rsidTr="00DD695F">
        <w:trPr>
          <w:trHeight w:val="6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0AA4C3E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3BC921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programu operacyjnego</w:t>
            </w:r>
          </w:p>
        </w:tc>
        <w:tc>
          <w:tcPr>
            <w:tcW w:w="7099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09FD254" w14:textId="77777777" w:rsidR="00F531B5" w:rsidRPr="00F531B5" w:rsidRDefault="00F531B5" w:rsidP="00F531B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531B5" w:rsidRPr="00F531B5" w14:paraId="5AC141C9" w14:textId="77777777" w:rsidTr="00DD695F">
        <w:trPr>
          <w:trHeight w:val="2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0284D25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2433CC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Oś priorytetowa        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E3EB27" w14:textId="1E72FF73" w:rsidR="00F531B5" w:rsidRPr="00ED14D9" w:rsidRDefault="00236C00" w:rsidP="00F53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D14D9">
              <w:rPr>
                <w:rFonts w:ascii="Calibri" w:hAnsi="Calibri" w:cs="Calibri"/>
                <w:sz w:val="20"/>
                <w:szCs w:val="20"/>
              </w:rPr>
              <w:t>6. Fundusze europejskie na rzecz zwiększenia dostępności regionalnej infrastruktury dla mieszkańców</w:t>
            </w:r>
          </w:p>
        </w:tc>
      </w:tr>
      <w:tr w:rsidR="00F531B5" w:rsidRPr="00F531B5" w14:paraId="18A74CF4" w14:textId="77777777" w:rsidTr="00DD695F">
        <w:trPr>
          <w:trHeight w:val="153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305975B" w14:textId="77777777" w:rsidR="00F531B5" w:rsidRPr="00F531B5" w:rsidRDefault="00F531B5" w:rsidP="00F531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8C6802" w14:textId="5997D858" w:rsidR="00F531B5" w:rsidRPr="00DD695F" w:rsidRDefault="00DD695F" w:rsidP="00F531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D695F">
              <w:rPr>
                <w:rFonts w:ascii="Calibri" w:hAnsi="Calibri" w:cs="Calibri"/>
                <w:sz w:val="20"/>
                <w:szCs w:val="20"/>
              </w:rPr>
              <w:t>Cel szczegółowy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D7EE86C" w14:textId="4DDA13B1" w:rsidR="00F531B5" w:rsidRPr="00ED14D9" w:rsidRDefault="00236C00" w:rsidP="00F53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D14D9">
              <w:rPr>
                <w:rFonts w:ascii="Calibri" w:hAnsi="Calibri" w:cs="Calibri"/>
                <w:sz w:val="20"/>
                <w:szCs w:val="20"/>
              </w:rPr>
              <w:t>4.vi Wzmacnianie roli kultury i zrównoważonej turystyki w rozwoju gospodarczym, włączeniu społecznym i innowacjach społecznych</w:t>
            </w:r>
          </w:p>
        </w:tc>
      </w:tr>
      <w:tr w:rsidR="00DD695F" w:rsidRPr="00F531B5" w14:paraId="3B0CC86F" w14:textId="77777777" w:rsidTr="00DD695F">
        <w:trPr>
          <w:trHeight w:val="153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E399659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498F5F" w14:textId="1604970C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B0E34D0" w14:textId="3BDE8F8C" w:rsidR="00DD695F" w:rsidRPr="00DD695F" w:rsidRDefault="00DD695F" w:rsidP="00DD6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D695F">
              <w:rPr>
                <w:rFonts w:ascii="Calibri" w:hAnsi="Calibri" w:cs="Calibri"/>
                <w:sz w:val="20"/>
                <w:szCs w:val="20"/>
              </w:rPr>
              <w:t>11. Restauracja i adaptacja obiektów dziedzictwa kulturowego i naturalnego</w:t>
            </w:r>
          </w:p>
        </w:tc>
      </w:tr>
      <w:tr w:rsidR="00DD695F" w:rsidRPr="00F531B5" w14:paraId="19DDDEEB" w14:textId="77777777" w:rsidTr="00DD695F">
        <w:trPr>
          <w:trHeight w:val="28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53FFEAF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1A7BCE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A0C6DD3" w14:textId="5B3B5E6B" w:rsidR="00DD695F" w:rsidRPr="00B93294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B93294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FEKP.06.11-IZ.00-0001/2</w:t>
            </w:r>
            <w:r w:rsidR="0020287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DD695F" w:rsidRPr="00F531B5" w14:paraId="5C582A3C" w14:textId="77777777" w:rsidTr="00DD695F">
        <w:trPr>
          <w:trHeight w:val="25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FBD97BD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731A9B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Numer Uchwały 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5D08A57" w14:textId="3DC9FD0D" w:rsidR="00DD695F" w:rsidRPr="00B93294" w:rsidRDefault="003A648E" w:rsidP="00BD3F9E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3A648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Uchwała nr 122/5885/26 z dnia 9 września 2026 r.</w:t>
            </w:r>
          </w:p>
        </w:tc>
      </w:tr>
      <w:tr w:rsidR="00DD695F" w:rsidRPr="00F531B5" w14:paraId="42B7515A" w14:textId="77777777" w:rsidTr="00DD695F">
        <w:trPr>
          <w:trHeight w:val="43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D5918BD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16D57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Nazwa Projektu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070E2A" w14:textId="441CCB16" w:rsidR="00DD695F" w:rsidRPr="00B93294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B9329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Wsparcie opieki nad zabytkami </w:t>
            </w:r>
            <w:r w:rsidR="00523E9B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</w:t>
            </w:r>
            <w:r w:rsidRPr="00B9329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ojewództwa </w:t>
            </w:r>
            <w:r w:rsidR="00523E9B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k</w:t>
            </w:r>
            <w:r w:rsidRPr="00B9329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ujawsko-</w:t>
            </w:r>
            <w:r w:rsidR="00523E9B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</w:t>
            </w:r>
            <w:r w:rsidRPr="00B9329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omorskiego w 202</w:t>
            </w:r>
            <w:r w:rsidR="0020287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6</w:t>
            </w:r>
            <w:r w:rsidRPr="00B9329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roku</w:t>
            </w:r>
          </w:p>
        </w:tc>
      </w:tr>
      <w:tr w:rsidR="00DD695F" w:rsidRPr="00F531B5" w14:paraId="48EC79B4" w14:textId="77777777" w:rsidTr="00DD695F">
        <w:trPr>
          <w:trHeight w:val="27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B8B959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14:paraId="02AB4209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Finansowy okres realizacji projektu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F10F74E" w14:textId="14976C6F" w:rsidR="00DD695F" w:rsidRPr="00B93294" w:rsidRDefault="00B93294" w:rsidP="00B9329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B93294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marzec 202</w:t>
            </w:r>
            <w:r w:rsidR="0020287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6</w:t>
            </w:r>
            <w:r w:rsidRPr="00B93294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- </w:t>
            </w:r>
          </w:p>
        </w:tc>
      </w:tr>
      <w:tr w:rsidR="00DD695F" w:rsidRPr="00F531B5" w14:paraId="2D9BC1F2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305BD7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E4163BA" w14:textId="1DE9E9C4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F531B5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Projekt współfinansowany przez Unię Europejską w ramach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Funduszy Europejskich dla Kujaw i Pomorza </w:t>
            </w:r>
            <w:r w:rsidRPr="00F531B5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20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21</w:t>
            </w:r>
            <w:r w:rsidRPr="00F531B5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-202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</w:t>
            </w:r>
            <w:r w:rsidRPr="00F531B5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oraz z budżetu Województwa Kujawsko-Pomorskiego</w:t>
            </w:r>
          </w:p>
        </w:tc>
      </w:tr>
      <w:tr w:rsidR="00DD695F" w:rsidRPr="00F531B5" w14:paraId="209C6EFE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B6C1FA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063E9B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D695F" w:rsidRPr="00F531B5" w14:paraId="3B47798D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C5ABFF8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8361B0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D695F" w:rsidRPr="00F531B5" w14:paraId="6BD655D6" w14:textId="77777777" w:rsidTr="00DD695F">
        <w:trPr>
          <w:trHeight w:val="25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00EDD2E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5480814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Faktura/rachunek dotyczy: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6A9CFE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578D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8BAC5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21766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385308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D695F" w:rsidRPr="00F531B5" w14:paraId="5C895B76" w14:textId="77777777" w:rsidTr="00DD695F">
        <w:trPr>
          <w:trHeight w:val="33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7DD38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DE6529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wykonania umowy nr :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E276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E8B996A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DD695F" w:rsidRPr="00F531B5" w14:paraId="4CC908AE" w14:textId="77777777" w:rsidTr="00DD695F">
        <w:trPr>
          <w:trHeight w:val="36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C86A38C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3CF7FD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02A5B6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z dnia: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C1A40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1A7C8A3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DD695F" w:rsidRPr="00F531B5" w14:paraId="6C59223B" w14:textId="77777777" w:rsidTr="00DD695F">
        <w:trPr>
          <w:trHeight w:val="19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5ED19A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BEB57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0661C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na wykonanie: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F7A239A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1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BB4A635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D695F" w:rsidRPr="00F531B5" w14:paraId="52D54216" w14:textId="77777777" w:rsidTr="00DD695F">
        <w:trPr>
          <w:trHeight w:val="24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832F9D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66F60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BB1CE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D11676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1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772A0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D695F" w:rsidRPr="00F531B5" w14:paraId="68BAA493" w14:textId="77777777" w:rsidTr="00DD695F">
        <w:trPr>
          <w:trHeight w:val="330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5A55174A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45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0D6B4ECC" w14:textId="5119E621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Wydatek zgodny  z zadaniem z wniosku o dofinansowanie w kategorii wydatku: </w:t>
            </w: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(dokładna nazwa zadania)</w:t>
            </w:r>
          </w:p>
        </w:tc>
      </w:tr>
      <w:tr w:rsidR="00DD695F" w:rsidRPr="00F531B5" w14:paraId="7BC70DDC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5B488BA5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9221688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D695F" w:rsidRPr="00F531B5" w14:paraId="13210C4D" w14:textId="77777777" w:rsidTr="00DD695F">
        <w:trPr>
          <w:trHeight w:val="25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1E6BA27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4383B9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Kwota kwalifikowalna:………………………………………………. Zapłacono dnia:…………………………………..….</w:t>
            </w:r>
          </w:p>
        </w:tc>
      </w:tr>
      <w:tr w:rsidR="00DD695F" w:rsidRPr="00F531B5" w14:paraId="39380D56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5E1B35F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EAB35B3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D695F" w:rsidRPr="00F531B5" w14:paraId="738E4FFC" w14:textId="77777777" w:rsidTr="00DD695F">
        <w:trPr>
          <w:trHeight w:val="25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6647914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85D02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D695F" w:rsidRPr="00F531B5" w14:paraId="665526B4" w14:textId="77777777" w:rsidTr="00DD695F">
        <w:trPr>
          <w:trHeight w:val="24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59F7A1F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1CCF9A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D695F" w:rsidRPr="00F531B5" w14:paraId="4D476805" w14:textId="77777777" w:rsidTr="00DD695F">
        <w:trPr>
          <w:trHeight w:val="270"/>
        </w:trPr>
        <w:tc>
          <w:tcPr>
            <w:tcW w:w="4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BBAA679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90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72915D0D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Kwota brutto: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ABA78B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zł</w:t>
            </w:r>
          </w:p>
        </w:tc>
      </w:tr>
      <w:tr w:rsidR="00DD695F" w:rsidRPr="00F531B5" w14:paraId="4AC40B49" w14:textId="77777777" w:rsidTr="00DD695F">
        <w:trPr>
          <w:trHeight w:val="270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6E7091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2E141F7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Faktura płatna ze środków: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14:paraId="46AC9206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układ procentowy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6ABC3B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kwota (zł.)</w:t>
            </w:r>
          </w:p>
        </w:tc>
      </w:tr>
      <w:tr w:rsidR="00DD695F" w:rsidRPr="00F531B5" w14:paraId="5113B650" w14:textId="77777777" w:rsidTr="00DD695F">
        <w:trPr>
          <w:trHeight w:val="469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F1BFEB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E5C7064" w14:textId="6ECA30DE" w:rsidR="00DD695F" w:rsidRPr="00236C00" w:rsidRDefault="00DD695F" w:rsidP="00DD695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236C00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Fundusze Europejskie dla Kujaw i Pomorza 2021-2027 </w:t>
            </w:r>
            <w:r w:rsidRPr="00236C0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– Umowa  nr</w:t>
            </w:r>
            <w:r w:rsidR="00BF654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236C0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br/>
            </w:r>
            <w:r w:rsidR="00344678" w:rsidRPr="0034467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WKP/28/KN/W/PAR/</w:t>
            </w:r>
            <w:r w:rsidR="0034467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………….</w:t>
            </w:r>
            <w:r w:rsidR="00344678" w:rsidRPr="0034467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../2026</w:t>
            </w:r>
            <w:r w:rsidR="0034467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36C0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z dnia </w:t>
            </w:r>
            <w:r w:rsidR="00F830E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20287A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830E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maja</w:t>
            </w:r>
            <w:r w:rsidRPr="00236C0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202</w:t>
            </w:r>
            <w:r w:rsidR="0020287A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6</w:t>
            </w:r>
            <w:r w:rsidRPr="00236C0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B5073E2" w14:textId="5FC4F00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9%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7A90D9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DD695F" w:rsidRPr="00F531B5" w14:paraId="4E6EC0D3" w14:textId="77777777" w:rsidTr="00DD695F">
        <w:trPr>
          <w:trHeight w:val="390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97B6FF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454530A" w14:textId="677EF3F9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Województw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</w:t>
            </w: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Kujawsko-Pomorskie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Umowa nr: </w:t>
            </w:r>
            <w:r w:rsidR="00344678" w:rsidRPr="0034467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WKP/28/KN/W/DOT/…</w:t>
            </w:r>
            <w:r w:rsidR="0034467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</w:t>
            </w:r>
            <w:r w:rsidR="00344678" w:rsidRPr="0034467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/2026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dnia </w:t>
            </w:r>
            <w:r w:rsidR="00F830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  <w:r w:rsidR="0020287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  <w:r w:rsidR="00F830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0287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maja</w:t>
            </w:r>
            <w:r w:rsidR="00F830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</w:t>
            </w:r>
            <w:r w:rsidR="0020287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  <w:r w:rsidR="00F830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20290F6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1%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FD72E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DD695F" w:rsidRPr="00F531B5" w14:paraId="38C2A96A" w14:textId="77777777" w:rsidTr="00DD695F">
        <w:trPr>
          <w:trHeight w:val="375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E83293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1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2BE8F5AA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Środki własne ………………………………………………………………………………………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254071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30%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726060A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DD695F" w:rsidRPr="00F531B5" w14:paraId="0D6A1BD5" w14:textId="77777777" w:rsidTr="00DD695F">
        <w:trPr>
          <w:trHeight w:val="360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EA240C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75A05A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9554D2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9E3B1A3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22A0A5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79991B" w14:textId="1F2D9E6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       </w:t>
            </w: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37F5D" w14:textId="77777777" w:rsidR="00DD695F" w:rsidRPr="00F531B5" w:rsidRDefault="00DD695F" w:rsidP="00DD69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DD695F" w:rsidRPr="00F531B5" w14:paraId="336E50FD" w14:textId="77777777" w:rsidTr="0020287A">
        <w:trPr>
          <w:trHeight w:val="35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953776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C7D5807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A6B3D3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4D70BA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EA8FED" w14:textId="2B67A9A3" w:rsidR="00DD695F" w:rsidRPr="00F531B5" w:rsidRDefault="00DD695F" w:rsidP="0020287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3A0306C" w14:textId="652D1B5B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DD695F" w:rsidRPr="00F531B5" w14:paraId="7019D47D" w14:textId="77777777" w:rsidTr="00DD695F">
        <w:trPr>
          <w:trHeight w:val="285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25C4C4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45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A60392F" w14:textId="787E800F" w:rsidR="0020287A" w:rsidRDefault="0020287A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trike/>
                <w:sz w:val="16"/>
                <w:szCs w:val="16"/>
                <w:lang w:eastAsia="pl-PL"/>
              </w:rPr>
              <w:t xml:space="preserve">Wydatek poniesiony zgodnie z Ustawą Prawo Zamówień Publicznych z </w:t>
            </w:r>
            <w:r w:rsidRPr="00F531B5">
              <w:rPr>
                <w:rFonts w:eastAsia="Times New Roman" w:cstheme="minorHAnsi"/>
                <w:b/>
                <w:bCs/>
                <w:dstrike/>
                <w:sz w:val="16"/>
                <w:szCs w:val="16"/>
                <w:shd w:val="clear" w:color="auto" w:fill="FFFFFF"/>
                <w:lang w:eastAsia="pl-PL"/>
              </w:rPr>
              <w:t xml:space="preserve">dnia 29 stycznia 2004 r. (Dz. U. z 2013 r. poz. 907, 984, 1047 i 1473 oraz z 2014 r. poz. 423)  </w:t>
            </w:r>
            <w:r w:rsidRPr="00F531B5">
              <w:rPr>
                <w:rFonts w:eastAsia="Times New Roman" w:cstheme="minorHAnsi"/>
                <w:strike/>
                <w:sz w:val="16"/>
                <w:szCs w:val="16"/>
                <w:lang w:eastAsia="pl-PL"/>
              </w:rPr>
              <w:t>na podstawie art.</w:t>
            </w: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…………............</w:t>
            </w: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br/>
            </w:r>
            <w:r w:rsidRPr="00F531B5">
              <w:rPr>
                <w:rFonts w:eastAsia="Times New Roman" w:cstheme="minorHAnsi"/>
                <w:strike/>
                <w:sz w:val="16"/>
                <w:szCs w:val="16"/>
                <w:lang w:eastAsia="pl-PL"/>
              </w:rPr>
              <w:t>Projekt</w:t>
            </w: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/Wydatek nie jest objęty Ustawą Prawo Zamówień Publicznych w związku z artykułem 3 ust.1 pkt.5</w:t>
            </w:r>
          </w:p>
          <w:p w14:paraId="338E7366" w14:textId="77777777" w:rsidR="0020287A" w:rsidRDefault="0020287A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FA584A" w14:textId="2803C44D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Sprawdzono pod względem formalnym, rachunkowych i merytorycznym</w:t>
            </w:r>
          </w:p>
        </w:tc>
      </w:tr>
      <w:tr w:rsidR="00DD695F" w:rsidRPr="00F531B5" w14:paraId="35E7165A" w14:textId="77777777" w:rsidTr="00DD695F">
        <w:trPr>
          <w:trHeight w:val="285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F9B5CC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02CA5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DB877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A9741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97346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83C65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19AD3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54D69F7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D695F" w:rsidRPr="00F531B5" w14:paraId="3E688995" w14:textId="77777777" w:rsidTr="00DD695F">
        <w:trPr>
          <w:trHeight w:val="285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514AA4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96E83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17806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64F41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B389F" w14:textId="5D21E5AD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                               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    </w:t>
            </w:r>
            <w:r w:rsidR="00BD3F9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 </w:t>
            </w: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………………………</w:t>
            </w:r>
          </w:p>
        </w:tc>
        <w:tc>
          <w:tcPr>
            <w:tcW w:w="3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7F498" w14:textId="77777777" w:rsidR="00DD695F" w:rsidRPr="00F531B5" w:rsidRDefault="00DD695F" w:rsidP="00DD695F">
            <w:pPr>
              <w:spacing w:after="0" w:line="240" w:lineRule="auto"/>
              <w:ind w:left="567" w:hanging="567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F33FA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CE9BF9B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D695F" w:rsidRPr="00F531B5" w14:paraId="52A88B9D" w14:textId="77777777" w:rsidTr="00DD695F">
        <w:trPr>
          <w:trHeight w:val="300"/>
        </w:trPr>
        <w:tc>
          <w:tcPr>
            <w:tcW w:w="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72DEA9" w14:textId="77777777" w:rsidR="00DD695F" w:rsidRPr="00F531B5" w:rsidRDefault="00DD695F" w:rsidP="00DD69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D4E8D1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2F45139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DCD380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FAA762C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data </w:t>
            </w:r>
          </w:p>
        </w:tc>
        <w:tc>
          <w:tcPr>
            <w:tcW w:w="3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8430F5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531B5">
              <w:rPr>
                <w:rFonts w:eastAsia="Times New Roman" w:cstheme="minorHAnsi"/>
                <w:sz w:val="16"/>
                <w:szCs w:val="16"/>
                <w:lang w:eastAsia="pl-PL"/>
              </w:rPr>
              <w:t>podpis osoby upoważnionej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56EF9B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330DE3" w14:textId="77777777" w:rsidR="00DD695F" w:rsidRPr="00F531B5" w:rsidRDefault="00DD695F" w:rsidP="00DD695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531B5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33BC5330" w14:textId="3475CB97" w:rsidR="008E6C56" w:rsidRPr="00F531B5" w:rsidRDefault="00F531B5" w:rsidP="00F531B5">
      <w:pPr>
        <w:spacing w:after="0" w:line="240" w:lineRule="auto"/>
        <w:ind w:left="-851"/>
        <w:rPr>
          <w:rFonts w:eastAsia="Times New Roman" w:cstheme="minorHAnsi"/>
          <w:b/>
          <w:sz w:val="20"/>
          <w:szCs w:val="20"/>
          <w:lang w:eastAsia="pl-PL"/>
        </w:rPr>
      </w:pPr>
      <w:r w:rsidRPr="00F531B5">
        <w:rPr>
          <w:rFonts w:eastAsia="Times New Roman" w:cstheme="minorHAnsi"/>
          <w:b/>
          <w:sz w:val="20"/>
          <w:szCs w:val="20"/>
          <w:lang w:eastAsia="pl-PL"/>
        </w:rPr>
        <w:t>Opis stanowi integralna część faktury/rachunku nr …</w:t>
      </w:r>
    </w:p>
    <w:sectPr w:rsidR="008E6C56" w:rsidRPr="00F531B5" w:rsidSect="00DD695F">
      <w:headerReference w:type="default" r:id="rId6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5FEB" w14:textId="77777777" w:rsidR="00390ADA" w:rsidRDefault="00390ADA">
      <w:pPr>
        <w:spacing w:after="0" w:line="240" w:lineRule="auto"/>
      </w:pPr>
      <w:r>
        <w:separator/>
      </w:r>
    </w:p>
  </w:endnote>
  <w:endnote w:type="continuationSeparator" w:id="0">
    <w:p w14:paraId="23E6FE2B" w14:textId="77777777" w:rsidR="00390ADA" w:rsidRDefault="0039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573B" w14:textId="77777777" w:rsidR="00390ADA" w:rsidRDefault="00390ADA">
      <w:pPr>
        <w:spacing w:after="0" w:line="240" w:lineRule="auto"/>
      </w:pPr>
      <w:r>
        <w:separator/>
      </w:r>
    </w:p>
  </w:footnote>
  <w:footnote w:type="continuationSeparator" w:id="0">
    <w:p w14:paraId="153DD850" w14:textId="77777777" w:rsidR="00390ADA" w:rsidRDefault="00390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682C" w14:textId="2DDCA332" w:rsidR="00BD3A5B" w:rsidRDefault="00236C00">
    <w:pPr>
      <w:pStyle w:val="Nagwek"/>
    </w:pPr>
    <w:r>
      <w:rPr>
        <w:noProof/>
      </w:rPr>
      <w:drawing>
        <wp:inline distT="0" distB="0" distL="0" distR="0" wp14:anchorId="68785BB0" wp14:editId="535AE355">
          <wp:extent cx="5761355" cy="652145"/>
          <wp:effectExtent l="0" t="0" r="0" b="0"/>
          <wp:docPr id="1684446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B5"/>
    <w:rsid w:val="00001E18"/>
    <w:rsid w:val="00127E52"/>
    <w:rsid w:val="00131A77"/>
    <w:rsid w:val="00141B6C"/>
    <w:rsid w:val="00150603"/>
    <w:rsid w:val="0015202A"/>
    <w:rsid w:val="001A0C7B"/>
    <w:rsid w:val="0020287A"/>
    <w:rsid w:val="0021433A"/>
    <w:rsid w:val="00236C00"/>
    <w:rsid w:val="00287ADC"/>
    <w:rsid w:val="002C7E11"/>
    <w:rsid w:val="00314430"/>
    <w:rsid w:val="00344678"/>
    <w:rsid w:val="00390ADA"/>
    <w:rsid w:val="003A648E"/>
    <w:rsid w:val="0043511C"/>
    <w:rsid w:val="004F5359"/>
    <w:rsid w:val="00523E9B"/>
    <w:rsid w:val="00566FC6"/>
    <w:rsid w:val="00695ECE"/>
    <w:rsid w:val="006D35C7"/>
    <w:rsid w:val="00720F33"/>
    <w:rsid w:val="00773067"/>
    <w:rsid w:val="007A7094"/>
    <w:rsid w:val="007D47C8"/>
    <w:rsid w:val="008674D1"/>
    <w:rsid w:val="008E6C56"/>
    <w:rsid w:val="0091020C"/>
    <w:rsid w:val="0099248E"/>
    <w:rsid w:val="00A11D48"/>
    <w:rsid w:val="00AA3764"/>
    <w:rsid w:val="00B116C4"/>
    <w:rsid w:val="00B12B1B"/>
    <w:rsid w:val="00B93294"/>
    <w:rsid w:val="00BD3A5B"/>
    <w:rsid w:val="00BD3F9E"/>
    <w:rsid w:val="00BF6547"/>
    <w:rsid w:val="00C307D1"/>
    <w:rsid w:val="00CE6437"/>
    <w:rsid w:val="00D46666"/>
    <w:rsid w:val="00D61F71"/>
    <w:rsid w:val="00D63081"/>
    <w:rsid w:val="00DD695F"/>
    <w:rsid w:val="00ED14D9"/>
    <w:rsid w:val="00EE6DDB"/>
    <w:rsid w:val="00F531B5"/>
    <w:rsid w:val="00F70E98"/>
    <w:rsid w:val="00F830E8"/>
    <w:rsid w:val="00FC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E858A"/>
  <w15:chartTrackingRefBased/>
  <w15:docId w15:val="{C9DBF3E5-4B35-41DE-98CB-85F0C979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1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531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6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Grzywińska</dc:creator>
  <cp:keywords/>
  <dc:description/>
  <cp:lastModifiedBy>Krzysztof Jeliński</cp:lastModifiedBy>
  <cp:revision>26</cp:revision>
  <dcterms:created xsi:type="dcterms:W3CDTF">2021-09-03T10:14:00Z</dcterms:created>
  <dcterms:modified xsi:type="dcterms:W3CDTF">2026-09-11T07:49:00Z</dcterms:modified>
</cp:coreProperties>
</file>